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C1" w:rsidRPr="004A65C1" w:rsidRDefault="004A65C1" w:rsidP="004A65C1">
      <w:pPr>
        <w:jc w:val="center"/>
        <w:rPr>
          <w:rFonts w:ascii="Times New Roman" w:hAnsi="Times New Roman"/>
        </w:rPr>
      </w:pPr>
      <w:r w:rsidRPr="004A65C1">
        <w:rPr>
          <w:rFonts w:ascii="Times New Roman" w:hAnsi="Times New Roman"/>
        </w:rPr>
        <w:t>Finance Council</w:t>
      </w:r>
    </w:p>
    <w:p w:rsidR="004A65C1" w:rsidRPr="004A65C1" w:rsidRDefault="004A65C1" w:rsidP="004A65C1">
      <w:pPr>
        <w:jc w:val="center"/>
        <w:rPr>
          <w:rFonts w:ascii="Times New Roman" w:hAnsi="Times New Roman"/>
        </w:rPr>
      </w:pPr>
      <w:r w:rsidRPr="004A65C1">
        <w:rPr>
          <w:rFonts w:ascii="Times New Roman" w:hAnsi="Times New Roman"/>
        </w:rPr>
        <w:t>Our Lady of Mount Carmel</w:t>
      </w:r>
    </w:p>
    <w:p w:rsidR="004A65C1" w:rsidRPr="004A65C1" w:rsidRDefault="004A65C1" w:rsidP="004A65C1">
      <w:pPr>
        <w:jc w:val="center"/>
        <w:rPr>
          <w:rFonts w:ascii="Times New Roman" w:hAnsi="Times New Roman"/>
        </w:rPr>
      </w:pPr>
      <w:r w:rsidRPr="004A65C1">
        <w:rPr>
          <w:rFonts w:ascii="Times New Roman" w:hAnsi="Times New Roman"/>
        </w:rPr>
        <w:t>Thursday, May 9, 2013</w:t>
      </w:r>
    </w:p>
    <w:p w:rsidR="004A65C1" w:rsidRPr="004A65C1" w:rsidRDefault="004A65C1" w:rsidP="004A65C1">
      <w:pPr>
        <w:jc w:val="center"/>
        <w:rPr>
          <w:rFonts w:ascii="Times New Roman" w:hAnsi="Times New Roman"/>
        </w:rPr>
      </w:pPr>
      <w:r w:rsidRPr="004A65C1">
        <w:rPr>
          <w:rFonts w:ascii="Times New Roman" w:hAnsi="Times New Roman"/>
        </w:rPr>
        <w:t>Protivin, IA</w:t>
      </w:r>
    </w:p>
    <w:p w:rsidR="004A65C1" w:rsidRPr="004A65C1" w:rsidRDefault="004A65C1">
      <w:pPr>
        <w:rPr>
          <w:rFonts w:ascii="Times New Roman" w:hAnsi="Times New Roman"/>
        </w:rPr>
      </w:pPr>
    </w:p>
    <w:p w:rsidR="004A65C1" w:rsidRPr="004A65C1" w:rsidRDefault="004A65C1">
      <w:pPr>
        <w:rPr>
          <w:rFonts w:ascii="Times New Roman" w:hAnsi="Times New Roman"/>
        </w:rPr>
      </w:pPr>
      <w:r w:rsidRPr="004A65C1">
        <w:rPr>
          <w:rFonts w:ascii="Times New Roman" w:hAnsi="Times New Roman"/>
        </w:rPr>
        <w:t>Father Nick opened the regular Finance Meeting</w:t>
      </w:r>
      <w:r>
        <w:rPr>
          <w:rFonts w:ascii="Times New Roman" w:hAnsi="Times New Roman"/>
        </w:rPr>
        <w:t xml:space="preserve"> for Our Lady of Mount Carmel</w:t>
      </w:r>
      <w:r w:rsidRPr="004A65C1">
        <w:rPr>
          <w:rFonts w:ascii="Times New Roman" w:hAnsi="Times New Roman"/>
        </w:rPr>
        <w:t xml:space="preserve"> with prayer at 6:30. Members present included: Fr. Nick, Joe Scally, Dianne Blazek, Steve Lynch, Tom Brincks, Mark Mueterthies, Joyce Mueterthies and Renae Huinker joined the meeting at 6:45.</w:t>
      </w:r>
      <w:r>
        <w:rPr>
          <w:rFonts w:ascii="Times New Roman" w:hAnsi="Times New Roman"/>
        </w:rPr>
        <w:t xml:space="preserve"> Sinclair Ender was unable to attend.</w:t>
      </w:r>
    </w:p>
    <w:p w:rsidR="004A65C1" w:rsidRPr="004A65C1" w:rsidRDefault="004A65C1">
      <w:pPr>
        <w:rPr>
          <w:rFonts w:ascii="Times New Roman" w:hAnsi="Times New Roman"/>
        </w:rPr>
      </w:pPr>
    </w:p>
    <w:p w:rsidR="004A65C1" w:rsidRDefault="004A65C1">
      <w:pPr>
        <w:rPr>
          <w:rFonts w:ascii="Times New Roman" w:hAnsi="Times New Roman"/>
        </w:rPr>
      </w:pPr>
      <w:r w:rsidRPr="004A65C1">
        <w:rPr>
          <w:rFonts w:ascii="Times New Roman" w:hAnsi="Times New Roman"/>
        </w:rPr>
        <w:t xml:space="preserve">Dianne chaired the meeting </w:t>
      </w:r>
      <w:r>
        <w:rPr>
          <w:rFonts w:ascii="Times New Roman" w:hAnsi="Times New Roman"/>
        </w:rPr>
        <w:t xml:space="preserve">and the minutes from the February meeting were approved with no corrections. The members reviewed the financial statements and discussed how the income and donations are recorded and acknowledged. Father will talk to the staff about sending letters for donations made to other churches in our cluster. The financial council would like information on year-to-date, as well as comparing the present year to the past year when possible. </w:t>
      </w:r>
      <w:r w:rsidR="00FE7AC0">
        <w:rPr>
          <w:rFonts w:ascii="Times New Roman" w:hAnsi="Times New Roman"/>
        </w:rPr>
        <w:t xml:space="preserve">Renae joined the meeting and chaired the rest of the meeting. </w:t>
      </w:r>
      <w:r>
        <w:rPr>
          <w:rFonts w:ascii="Times New Roman" w:hAnsi="Times New Roman"/>
        </w:rPr>
        <w:t>The council also discussed a way to acknowledge Father Bodensteiner’s donation</w:t>
      </w:r>
      <w:r w:rsidR="00932CDA">
        <w:rPr>
          <w:rFonts w:ascii="Times New Roman" w:hAnsi="Times New Roman"/>
        </w:rPr>
        <w:t xml:space="preserve"> to our parish</w:t>
      </w:r>
      <w:r>
        <w:rPr>
          <w:rFonts w:ascii="Times New Roman" w:hAnsi="Times New Roman"/>
        </w:rPr>
        <w:t xml:space="preserve">. After some discussion, the council </w:t>
      </w:r>
      <w:r w:rsidR="00932CDA">
        <w:rPr>
          <w:rFonts w:ascii="Times New Roman" w:hAnsi="Times New Roman"/>
        </w:rPr>
        <w:t>agreed</w:t>
      </w:r>
      <w:r>
        <w:rPr>
          <w:rFonts w:ascii="Times New Roman" w:hAnsi="Times New Roman"/>
        </w:rPr>
        <w:t xml:space="preserve"> to find a way to mount the four stain-glass windows from the old church</w:t>
      </w:r>
      <w:r w:rsidR="00932CDA">
        <w:rPr>
          <w:rFonts w:ascii="Times New Roman" w:hAnsi="Times New Roman"/>
        </w:rPr>
        <w:t xml:space="preserve"> to recognize Father Pete’s gift</w:t>
      </w:r>
      <w:r>
        <w:rPr>
          <w:rFonts w:ascii="Times New Roman" w:hAnsi="Times New Roman"/>
        </w:rPr>
        <w:t xml:space="preserve"> in the entrance of the Gold Room</w:t>
      </w:r>
      <w:r w:rsidR="00932CDA">
        <w:rPr>
          <w:rFonts w:ascii="Times New Roman" w:hAnsi="Times New Roman"/>
        </w:rPr>
        <w:t xml:space="preserve"> or somewhere in the church</w:t>
      </w:r>
      <w:r>
        <w:rPr>
          <w:rFonts w:ascii="Times New Roman" w:hAnsi="Times New Roman"/>
        </w:rPr>
        <w:t xml:space="preserve">. Joyce will contact Sinclair and Emily about meeting with them to see about removing the windows from the rectory. The council also discussed having the statue of Our Lady of Mount Carmel repainted by the highway. </w:t>
      </w:r>
    </w:p>
    <w:p w:rsidR="004A65C1" w:rsidRDefault="004A65C1">
      <w:pPr>
        <w:rPr>
          <w:rFonts w:ascii="Times New Roman" w:hAnsi="Times New Roman"/>
        </w:rPr>
      </w:pPr>
    </w:p>
    <w:p w:rsidR="00FE7AC0" w:rsidRDefault="004A65C1">
      <w:pPr>
        <w:rPr>
          <w:rFonts w:ascii="Times New Roman" w:hAnsi="Times New Roman"/>
        </w:rPr>
      </w:pPr>
      <w:r>
        <w:rPr>
          <w:rFonts w:ascii="Times New Roman" w:hAnsi="Times New Roman"/>
        </w:rPr>
        <w:t xml:space="preserve">Old Business: The sanctuary carpet installation was delayed because of a funeral. We are now scheduled for June. Tom presented a bid by Frontier Mudjacking LLC to raise and support the cement by the elevator addition for $1450.57. This has been an insurance issue and they guarantee their work for three years. It was approved by consensus to go ahead with this </w:t>
      </w:r>
      <w:r w:rsidR="00FE7AC0">
        <w:rPr>
          <w:rFonts w:ascii="Times New Roman" w:hAnsi="Times New Roman"/>
        </w:rPr>
        <w:t>bid</w:t>
      </w:r>
      <w:r>
        <w:rPr>
          <w:rFonts w:ascii="Times New Roman" w:hAnsi="Times New Roman"/>
        </w:rPr>
        <w:t xml:space="preserve">. Tom also presented a bid by </w:t>
      </w:r>
      <w:r w:rsidR="00FE7AC0">
        <w:rPr>
          <w:rFonts w:ascii="Times New Roman" w:hAnsi="Times New Roman"/>
        </w:rPr>
        <w:t>Roger Dreckman to replace the sidewalk and stairs south of the rectory for $2,450.00. After a discussion, this bid was also approved by consensus. The rectory windows were tabled until Sinclair and Emily identify which windows are issues. Tom reported that Adam Geerts came to look at the pipes in the basement that are damaging the ceiling tiles. Adam suggested that we shut off the valves because they are only used when we use the system to heat and cool the air at the same time</w:t>
      </w:r>
      <w:r w:rsidR="003615CD">
        <w:rPr>
          <w:rFonts w:ascii="Times New Roman" w:hAnsi="Times New Roman"/>
        </w:rPr>
        <w:t>, which is something we never do. This concept was in vogue at the time the system was installed, but is an inefficient way to condition the air</w:t>
      </w:r>
      <w:r w:rsidR="00FE7AC0">
        <w:rPr>
          <w:rFonts w:ascii="Times New Roman" w:hAnsi="Times New Roman"/>
        </w:rPr>
        <w:t xml:space="preserve">. We will wait to repaint the tiles until we see if this solves the problem. After a brief discussion, the financial council decided to table having a second board to show hymn numbers on the other side of the altar because the new board is higher than the old one and it should be able to be seen throughout the church. </w:t>
      </w:r>
    </w:p>
    <w:p w:rsidR="004A65C1" w:rsidRDefault="004A65C1">
      <w:pPr>
        <w:rPr>
          <w:rFonts w:ascii="Times New Roman" w:hAnsi="Times New Roman"/>
        </w:rPr>
      </w:pPr>
    </w:p>
    <w:p w:rsidR="001A7738" w:rsidRDefault="00FE7AC0">
      <w:pPr>
        <w:rPr>
          <w:rFonts w:ascii="Times New Roman" w:hAnsi="Times New Roman"/>
        </w:rPr>
      </w:pPr>
      <w:r>
        <w:rPr>
          <w:rFonts w:ascii="Times New Roman" w:hAnsi="Times New Roman"/>
        </w:rPr>
        <w:t>New Business: The Parish Society ha</w:t>
      </w:r>
      <w:r w:rsidR="00932CDA">
        <w:rPr>
          <w:rFonts w:ascii="Times New Roman" w:hAnsi="Times New Roman"/>
        </w:rPr>
        <w:t>s</w:t>
      </w:r>
      <w:r>
        <w:rPr>
          <w:rFonts w:ascii="Times New Roman" w:hAnsi="Times New Roman"/>
        </w:rPr>
        <w:t xml:space="preserve"> decided to take charge of the Dad’s Waffle Breakfast on June 23</w:t>
      </w:r>
      <w:r w:rsidRPr="00FE7AC0">
        <w:rPr>
          <w:rFonts w:ascii="Times New Roman" w:hAnsi="Times New Roman"/>
          <w:vertAlign w:val="superscript"/>
        </w:rPr>
        <w:t>rd</w:t>
      </w:r>
      <w:r>
        <w:rPr>
          <w:rFonts w:ascii="Times New Roman" w:hAnsi="Times New Roman"/>
        </w:rPr>
        <w:t xml:space="preserve"> from 9:00 to 12:30 to support the Irish Fest weekend. The Parish Society will ask for volunteers and donations. The council also</w:t>
      </w:r>
      <w:r w:rsidR="00D8192C">
        <w:rPr>
          <w:rFonts w:ascii="Times New Roman" w:hAnsi="Times New Roman"/>
        </w:rPr>
        <w:t xml:space="preserve"> discussed allowing the Irish Fest committee to use the church parking lot. Father will check with the insurance to see if we would be liable for anyone parking at the church and crossing the highway. Other issues discussed included that Tom and Lauren have tried to fix the leaking church roof, but they have not been successful yet. They will continue to work on it or contact the roof company. Also the </w:t>
      </w:r>
      <w:r w:rsidR="001A7738">
        <w:rPr>
          <w:rFonts w:ascii="Times New Roman" w:hAnsi="Times New Roman"/>
        </w:rPr>
        <w:t>sinkhole</w:t>
      </w:r>
      <w:r w:rsidR="00D8192C">
        <w:rPr>
          <w:rFonts w:ascii="Times New Roman" w:hAnsi="Times New Roman"/>
        </w:rPr>
        <w:t xml:space="preserve"> by the Father Moran Center, which opened up when the septic tank rusted out, has been fixed and the hole filled in. Another issue at the Father Moran Center is that the hot water has a smell so they don’t use it. Tom said one thing we could do is shut off the gas and drain the water. Tom will have </w:t>
      </w:r>
      <w:r w:rsidR="00932CDA">
        <w:rPr>
          <w:rFonts w:ascii="Times New Roman" w:hAnsi="Times New Roman"/>
        </w:rPr>
        <w:t>a plumber</w:t>
      </w:r>
      <w:r w:rsidR="00D8192C">
        <w:rPr>
          <w:rFonts w:ascii="Times New Roman" w:hAnsi="Times New Roman"/>
        </w:rPr>
        <w:t xml:space="preserve"> look at </w:t>
      </w:r>
      <w:r w:rsidR="00932CDA">
        <w:rPr>
          <w:rFonts w:ascii="Times New Roman" w:hAnsi="Times New Roman"/>
        </w:rPr>
        <w:t>this</w:t>
      </w:r>
      <w:r w:rsidR="00D8192C">
        <w:rPr>
          <w:rFonts w:ascii="Times New Roman" w:hAnsi="Times New Roman"/>
        </w:rPr>
        <w:t xml:space="preserve"> </w:t>
      </w:r>
      <w:r w:rsidR="00932CDA">
        <w:rPr>
          <w:rFonts w:ascii="Times New Roman" w:hAnsi="Times New Roman"/>
        </w:rPr>
        <w:t>for an</w:t>
      </w:r>
      <w:r w:rsidR="00D8192C">
        <w:rPr>
          <w:rFonts w:ascii="Times New Roman" w:hAnsi="Times New Roman"/>
        </w:rPr>
        <w:t xml:space="preserve"> opinion. The council also discussed the amount our parish pays for the utilities for the rectory. After a brief discussion, the members decided that this minimal amount is what we would need to pay if the rectory sat empty. We discussed parish members not knowing </w:t>
      </w:r>
      <w:r w:rsidR="00932CDA">
        <w:rPr>
          <w:rFonts w:ascii="Times New Roman" w:hAnsi="Times New Roman"/>
        </w:rPr>
        <w:t>our new</w:t>
      </w:r>
      <w:r w:rsidR="00D8192C">
        <w:rPr>
          <w:rFonts w:ascii="Times New Roman" w:hAnsi="Times New Roman"/>
        </w:rPr>
        <w:t xml:space="preserve"> cluster bookkeeper</w:t>
      </w:r>
      <w:r w:rsidR="00932CDA">
        <w:rPr>
          <w:rFonts w:ascii="Times New Roman" w:hAnsi="Times New Roman"/>
        </w:rPr>
        <w:t>.</w:t>
      </w:r>
      <w:r w:rsidR="00D8192C">
        <w:rPr>
          <w:rFonts w:ascii="Times New Roman" w:hAnsi="Times New Roman"/>
        </w:rPr>
        <w:t xml:space="preserve"> Joyce will contact Emily to see if she can get a picture of Terra </w:t>
      </w:r>
      <w:r w:rsidR="00932CDA">
        <w:rPr>
          <w:rFonts w:ascii="Times New Roman" w:hAnsi="Times New Roman"/>
        </w:rPr>
        <w:t xml:space="preserve">so it can be </w:t>
      </w:r>
      <w:r w:rsidR="00D8192C">
        <w:rPr>
          <w:rFonts w:ascii="Times New Roman" w:hAnsi="Times New Roman"/>
        </w:rPr>
        <w:t>added to the website. Finally, Father Nick said that we would have confirmation at Our Lady of Mount Carmel on Saturday, June 8</w:t>
      </w:r>
      <w:r w:rsidR="00D8192C" w:rsidRPr="00D8192C">
        <w:rPr>
          <w:rFonts w:ascii="Times New Roman" w:hAnsi="Times New Roman"/>
          <w:vertAlign w:val="superscript"/>
        </w:rPr>
        <w:t>th</w:t>
      </w:r>
      <w:r w:rsidR="00D8192C">
        <w:rPr>
          <w:rFonts w:ascii="Times New Roman" w:hAnsi="Times New Roman"/>
        </w:rPr>
        <w:t xml:space="preserve"> at 5:00 with our new Arch-bishop </w:t>
      </w:r>
      <w:r w:rsidR="001A7738">
        <w:rPr>
          <w:rFonts w:ascii="Times New Roman" w:hAnsi="Times New Roman"/>
        </w:rPr>
        <w:t>Jackals</w:t>
      </w:r>
      <w:r w:rsidR="00D8192C">
        <w:rPr>
          <w:rFonts w:ascii="Times New Roman" w:hAnsi="Times New Roman"/>
        </w:rPr>
        <w:t xml:space="preserve">. Father would like some things cleaned up before the confirmation. The members will meet some night during the week </w:t>
      </w:r>
      <w:r w:rsidR="001A7738">
        <w:rPr>
          <w:rFonts w:ascii="Times New Roman" w:hAnsi="Times New Roman"/>
        </w:rPr>
        <w:t>of June 1st</w:t>
      </w:r>
      <w:r w:rsidR="00D8192C">
        <w:rPr>
          <w:rFonts w:ascii="Times New Roman" w:hAnsi="Times New Roman"/>
        </w:rPr>
        <w:t xml:space="preserve"> to take care of any issues. </w:t>
      </w:r>
    </w:p>
    <w:p w:rsidR="001A7738" w:rsidRDefault="001A7738">
      <w:pPr>
        <w:rPr>
          <w:rFonts w:ascii="Times New Roman" w:hAnsi="Times New Roman"/>
        </w:rPr>
      </w:pPr>
      <w:r>
        <w:rPr>
          <w:rFonts w:ascii="Times New Roman" w:hAnsi="Times New Roman"/>
        </w:rPr>
        <w:t xml:space="preserve">The meeting was adjourned at 8:25. The next meeting date will be announced after the other meetings are set. </w:t>
      </w:r>
    </w:p>
    <w:p w:rsidR="001A7738" w:rsidRDefault="001A7738">
      <w:pPr>
        <w:rPr>
          <w:rFonts w:ascii="Times New Roman" w:hAnsi="Times New Roman"/>
        </w:rPr>
      </w:pPr>
    </w:p>
    <w:p w:rsidR="004A65C1" w:rsidRPr="004A65C1" w:rsidRDefault="001A773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Submitted by: Joyce</w:t>
      </w:r>
    </w:p>
    <w:sectPr w:rsidR="004A65C1" w:rsidRPr="004A65C1" w:rsidSect="001A7738">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A65C1"/>
    <w:rsid w:val="001A7738"/>
    <w:rsid w:val="003615CD"/>
    <w:rsid w:val="004A65C1"/>
    <w:rsid w:val="00932CDA"/>
    <w:rsid w:val="00D8192C"/>
    <w:rsid w:val="00DC11C6"/>
    <w:rsid w:val="00FE7AC0"/>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9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662</Words>
  <Characters>3775</Characters>
  <Application>Microsoft Macintosh Word</Application>
  <DocSecurity>0</DocSecurity>
  <Lines>31</Lines>
  <Paragraphs>7</Paragraphs>
  <ScaleCrop>false</ScaleCrop>
  <Company>St Joseph School</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Mueterthies</dc:creator>
  <cp:keywords/>
  <cp:lastModifiedBy>Joyce Mueterthies</cp:lastModifiedBy>
  <cp:revision>3</cp:revision>
  <cp:lastPrinted>2013-05-12T23:25:00Z</cp:lastPrinted>
  <dcterms:created xsi:type="dcterms:W3CDTF">2013-05-12T22:44:00Z</dcterms:created>
  <dcterms:modified xsi:type="dcterms:W3CDTF">2013-05-14T21:57:00Z</dcterms:modified>
</cp:coreProperties>
</file>